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Apercu</w:t>
      </w:r>
      <w:r>
        <w:t xml:space="preserve"> </w:t>
      </w:r>
      <w:r>
        <w:t xml:space="preserve">Geographique</w:t>
      </w:r>
    </w:p>
    <w:bookmarkStart w:id="28" w:name="aperçu-géographique"/>
    <w:p>
      <w:pPr>
        <w:pStyle w:val="Titre1"/>
      </w:pPr>
      <w:r>
        <w:t xml:space="preserve">06 · Aperçu géographique</w:t>
      </w:r>
    </w:p>
    <w:bookmarkStart w:id="23" w:name="voyage-dans-les-terres-sauvages"/>
    <w:p>
      <w:pPr>
        <w:pStyle w:val="Titre2"/>
      </w:pPr>
      <w:r>
        <w:t xml:space="preserve">6.1 Voyage dans les Terres</w:t>
      </w:r>
      <w:r>
        <w:t xml:space="preserve"> </w:t>
      </w:r>
      <w:r>
        <w:t xml:space="preserve">Sauvages</w:t>
      </w:r>
    </w:p>
    <w:p>
      <w:pPr>
        <w:pStyle w:val="FirstParagraph"/>
      </w:pPr>
      <w:r>
        <w:t xml:space="preserve">Quelle que soit la route empruntée par les voyageurs pour entrer dans</w:t>
      </w:r>
      <w:r>
        <w:t xml:space="preserve"> </w:t>
      </w:r>
      <w:r>
        <w:t xml:space="preserve">la région du Haut Col, il leur faudra affronter les terres sauvages.</w:t>
      </w:r>
      <w:r>
        <w:t xml:space="preserve"> </w:t>
      </w:r>
      <w:r>
        <w:t xml:space="preserve">Plusieurs options possibles sont fonction de la vitesse de déplacement,</w:t>
      </w:r>
      <w:r>
        <w:t xml:space="preserve"> </w:t>
      </w:r>
      <w:r>
        <w:t xml:space="preserve">du coût et de la sécurité. Une fois dans la région, les aventuriers</w:t>
      </w:r>
      <w:r>
        <w:t xml:space="preserve"> </w:t>
      </w:r>
      <w:r>
        <w:t xml:space="preserve">auront encore à traverser les terres sauvages pour se rendre en des</w:t>
      </w:r>
      <w:r>
        <w:t xml:space="preserve"> </w:t>
      </w:r>
      <w:r>
        <w:t xml:space="preserve">sites clefs. De plus, les explorations en extérieur s’avéreront</w:t>
      </w:r>
      <w:r>
        <w:t xml:space="preserve"> </w:t>
      </w:r>
      <w:r>
        <w:t xml:space="preserve">excitantes, particulièrement pour les groupes inexpérimentés pas assez</w:t>
      </w:r>
      <w:r>
        <w:t xml:space="preserve"> </w:t>
      </w:r>
      <w:r>
        <w:t xml:space="preserve">confiants pour faire face aux défis majeurs. Des cartes générales avec</w:t>
      </w:r>
      <w:r>
        <w:t xml:space="preserve"> </w:t>
      </w:r>
      <w:r>
        <w:t xml:space="preserve">les routes et les sites géographiques principaux pourront être obtenus</w:t>
      </w:r>
      <w:r>
        <w:t xml:space="preserve"> </w:t>
      </w:r>
      <w:r>
        <w:t xml:space="preserve">avant d’entrer dans la région mais les détails devront être portés</w:t>
      </w:r>
      <w:r>
        <w:t xml:space="preserve"> </w:t>
      </w:r>
      <w:r>
        <w:t xml:space="preserve">dessus grâce aux sources locales de renseignements ou grâce aux</w:t>
      </w:r>
      <w:r>
        <w:t xml:space="preserve"> </w:t>
      </w:r>
      <w:r>
        <w:t xml:space="preserve">excursions personnelles.</w:t>
      </w:r>
    </w:p>
    <w:p>
      <w:pPr>
        <w:pStyle w:val="Figure"/>
      </w:pPr>
      <w:r>
        <w:drawing>
          <wp:inline>
            <wp:extent cx="5943600" cy="4586478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2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864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La ville nordique de Maethelburg représente la base la plus pratique</w:t>
      </w:r>
      <w:r>
        <w:t xml:space="preserve"> </w:t>
      </w:r>
      <w:r>
        <w:t xml:space="preserve">à partir d’où commencer les explorations. Voyager de^ puis le Gondor en</w:t>
      </w:r>
      <w:r>
        <w:t xml:space="preserve"> </w:t>
      </w:r>
      <w:r>
        <w:t xml:space="preserve">remontant l’Anduin peut se faire grâce aux navires de commerce des</w:t>
      </w:r>
      <w:r>
        <w:t xml:space="preserve"> </w:t>
      </w:r>
      <w:r>
        <w:t xml:space="preserve">Hommes du Nord, qui est un moyen de transport relativement rapide et sûr</w:t>
      </w:r>
      <w:r>
        <w:t xml:space="preserve"> </w:t>
      </w:r>
      <w:r>
        <w:t xml:space="preserve">vers Maethelburg, le port de relâche le plus au Nord. Normalement, les</w:t>
      </w:r>
      <w:r>
        <w:t xml:space="preserve"> </w:t>
      </w:r>
      <w:r>
        <w:t xml:space="preserve">passagers y seront débarqués. S’ils sont pressés d’atteindre le Haut</w:t>
      </w:r>
      <w:r>
        <w:t xml:space="preserve"> </w:t>
      </w:r>
      <w:r>
        <w:t xml:space="preserve">Col, ils pourront débarquer plus tôt sur les quais pourrissants de la</w:t>
      </w:r>
      <w:r>
        <w:t xml:space="preserve"> </w:t>
      </w:r>
      <w:r>
        <w:t xml:space="preserve">ville en ruines à côté de l’Ancien Gué, abandonnée depuis la Grande</w:t>
      </w:r>
      <w:r>
        <w:t xml:space="preserve"> </w:t>
      </w:r>
      <w:r>
        <w:t xml:space="preserve">Peste. Comme le voyage fluvial est assez cher (2 à 3 po depuis</w:t>
      </w:r>
      <w:r>
        <w:t xml:space="preserve"> </w:t>
      </w:r>
      <w:r>
        <w:t xml:space="preserve">l’embarquement en Osgiliath), les aventuriers pourront soit signer un</w:t>
      </w:r>
      <w:r>
        <w:t xml:space="preserve"> </w:t>
      </w:r>
      <w:r>
        <w:t xml:space="preserve">engagement comme homme d’équipage, soit abandonner l’idée de voyager par</w:t>
      </w:r>
      <w:r>
        <w:t xml:space="preserve"> </w:t>
      </w:r>
      <w:r>
        <w:t xml:space="preserve">la rivière et s’attaquer au trajet plus difficile par voie de terre.</w:t>
      </w:r>
    </w:p>
    <w:p>
      <w:pPr>
        <w:pStyle w:val="Corpsdetexte"/>
      </w:pPr>
      <w:r>
        <w:t xml:space="preserve">Les marchands nordiques parcourent la rivière sur leurs cnearras, ces</w:t>
      </w:r>
      <w:r>
        <w:t xml:space="preserve"> </w:t>
      </w:r>
      <w:r>
        <w:t xml:space="preserve">légères embarcations à clins à faible tirant d’eau qui peuvent être</w:t>
      </w:r>
      <w:r>
        <w:t xml:space="preserve"> </w:t>
      </w:r>
      <w:r>
        <w:t xml:space="preserve">facilement transportées pour contourner des rapides et des chutes. Un</w:t>
      </w:r>
      <w:r>
        <w:t xml:space="preserve"> </w:t>
      </w:r>
      <w:r>
        <w:t xml:space="preserve">cnearr possède un unique mât amovible, une voile carrée, quatre à huit</w:t>
      </w:r>
      <w:r>
        <w:t xml:space="preserve"> </w:t>
      </w:r>
      <w:r>
        <w:t xml:space="preserve">paires de rames ; il mesure 6 à 12 m de long sur 2,4 à 3 m de large.</w:t>
      </w:r>
      <w:r>
        <w:t xml:space="preserve"> </w:t>
      </w:r>
      <w:r>
        <w:t xml:space="preserve">L’équipage au complet varie de 10 à 20 personnes en fonction de la</w:t>
      </w:r>
      <w:r>
        <w:t xml:space="preserve"> </w:t>
      </w:r>
      <w:r>
        <w:t xml:space="preserve">taille de l’embarcation mais les cnearras sont souvent manœuvrés par un</w:t>
      </w:r>
      <w:r>
        <w:t xml:space="preserve"> </w:t>
      </w:r>
      <w:r>
        <w:t xml:space="preserve">équipage incomplet pour limiter les dépenses. Des passagers peuvent être</w:t>
      </w:r>
      <w:r>
        <w:t xml:space="preserve"> </w:t>
      </w:r>
      <w:r>
        <w:t xml:space="preserve">pris à bord moyennant finance mais sans grand confort ; l’emplacement</w:t>
      </w:r>
      <w:r>
        <w:t xml:space="preserve"> </w:t>
      </w:r>
      <w:r>
        <w:t xml:space="preserve">réservé est étroit car l’espace principal est pour le chargement de</w:t>
      </w:r>
      <w:r>
        <w:t xml:space="preserve"> </w:t>
      </w:r>
      <w:r>
        <w:t xml:space="preserve">valeur. Il n’y a pas de cabines. Des bras supplémentaires pour manier</w:t>
      </w:r>
      <w:r>
        <w:t xml:space="preserve"> </w:t>
      </w:r>
      <w:r>
        <w:t xml:space="preserve">les rames sont cependant toujours les bienvenus. Un voyage entre</w:t>
      </w:r>
      <w:r>
        <w:t xml:space="preserve"> </w:t>
      </w:r>
      <w:r>
        <w:t xml:space="preserve">Maethelburg et Osgiliath au Gondor prend deux à trois semaines ; le</w:t>
      </w:r>
      <w:r>
        <w:t xml:space="preserve"> </w:t>
      </w:r>
      <w:r>
        <w:t xml:space="preserve">trajet inverse, à contre-courant, prend trois à quatre semaines.</w:t>
      </w:r>
    </w:p>
    <w:p>
      <w:pPr>
        <w:pStyle w:val="Corpsdetexte"/>
      </w:pPr>
      <w:r>
        <w:t xml:space="preserve">Voyager par voie de terre depuis le Gondor n’est pas pratique ;</w:t>
      </w:r>
      <w:r>
        <w:t xml:space="preserve"> </w:t>
      </w:r>
      <w:r>
        <w:t xml:space="preserve">d’aucuns prétendent que c’est de la folie. Sur la rive occidentale, la</w:t>
      </w:r>
      <w:r>
        <w:t xml:space="preserve"> </w:t>
      </w:r>
      <w:r>
        <w:t xml:space="preserve">forêt de la Lórien, peuplée des mystérieux Elfes Sylvains, va jusqu’à la</w:t>
      </w:r>
      <w:r>
        <w:t xml:space="preserve"> </w:t>
      </w:r>
      <w:r>
        <w:t xml:space="preserve">rivière. Sur la rive orientale, les terres à perte de vue semblent</w:t>
      </w:r>
      <w:r>
        <w:t xml:space="preserve"> </w:t>
      </w:r>
      <w:r>
        <w:t xml:space="preserve">faciles à traverser mais elles sont à portée de frappe de Dol Guldur. De</w:t>
      </w:r>
      <w:r>
        <w:t xml:space="preserve"> </w:t>
      </w:r>
      <w:r>
        <w:t xml:space="preserve">nombreuses personnes ont disparu, sans être jamais revenues, et le</w:t>
      </w:r>
      <w:r>
        <w:t xml:space="preserve"> </w:t>
      </w:r>
      <w:r>
        <w:t xml:space="preserve">Nécromancien est ajuste raison suspecté.</w:t>
      </w:r>
    </w:p>
    <w:p>
      <w:pPr>
        <w:pStyle w:val="Corpsdetexte"/>
      </w:pPr>
      <w:r>
        <w:t xml:space="preserve">Venant de l’Est, la seule route réelle est la Men-i-Naugrim qui, à</w:t>
      </w:r>
      <w:r>
        <w:t xml:space="preserve"> </w:t>
      </w:r>
      <w:r>
        <w:t xml:space="preserve">cause des minions de Sauron — bandits, araignées et Orques —, devient de</w:t>
      </w:r>
      <w:r>
        <w:t xml:space="preserve"> </w:t>
      </w:r>
      <w:r>
        <w:t xml:space="preserve">plus en plus dangereuse avec chaque aimée qui passe. Le Chemin Elfique</w:t>
      </w:r>
      <w:r>
        <w:t xml:space="preserve"> </w:t>
      </w:r>
      <w:r>
        <w:t xml:space="preserve">dans Mirkwood Septentrional, une simple sente pas très pratique du point</w:t>
      </w:r>
      <w:r>
        <w:t xml:space="preserve"> </w:t>
      </w:r>
      <w:r>
        <w:t xml:space="preserve">de vue de la vitesse, est au moins patrouillé par intermittence par les</w:t>
      </w:r>
      <w:r>
        <w:t xml:space="preserve"> </w:t>
      </w:r>
      <w:r>
        <w:t xml:space="preserve">Elfes Sylvains du Royaume de Thranduil ; il offre donc des perspectives</w:t>
      </w:r>
      <w:r>
        <w:t xml:space="preserve"> </w:t>
      </w:r>
      <w:r>
        <w:t xml:space="preserve">intéressant tes pour rejoindre Maethelburg vivant.</w:t>
      </w:r>
    </w:p>
    <w:p>
      <w:pPr>
        <w:pStyle w:val="Corpsdetexte"/>
      </w:pPr>
      <w:r>
        <w:t xml:space="preserve">Dans les Vallées de l’Anduin à l’Est des montagnes, le voyage est</w:t>
      </w:r>
      <w:r>
        <w:t xml:space="preserve"> </w:t>
      </w:r>
      <w:r>
        <w:t xml:space="preserve">comparativement facile grâce au terrain dégagé ondulé. De nombreuses</w:t>
      </w:r>
      <w:r>
        <w:t xml:space="preserve"> </w:t>
      </w:r>
      <w:r>
        <w:t xml:space="preserve">fermes nordiques et quelques-unes Beornides offrent le gîte et le</w:t>
      </w:r>
      <w:r>
        <w:t xml:space="preserve"> </w:t>
      </w:r>
      <w:r>
        <w:t xml:space="preserve">couvert pour une nuit à un prix raisonnable ; il est presque toujours</w:t>
      </w:r>
      <w:r>
        <w:t xml:space="preserve"> </w:t>
      </w:r>
      <w:r>
        <w:t xml:space="preserve">possible de trouver une telle ferme à moins d’un jour de marche. Au</w:t>
      </w:r>
      <w:r>
        <w:t xml:space="preserve"> </w:t>
      </w:r>
      <w:r>
        <w:t xml:space="preserve">cours de la journée, il est rare de faire des rencontres dangereuses.</w:t>
      </w:r>
      <w:r>
        <w:t xml:space="preserve"> </w:t>
      </w:r>
      <w:r>
        <w:t xml:space="preserve">Les voyageurs sont vivement encouragés à accepter l’hospitalité de ces</w:t>
      </w:r>
      <w:r>
        <w:t xml:space="preserve"> </w:t>
      </w:r>
      <w:r>
        <w:t xml:space="preserve">bâtisses pour la nuit car c’est à ce moment que les Ouargues sont actifs</w:t>
      </w:r>
      <w:r>
        <w:t xml:space="preserve"> </w:t>
      </w:r>
      <w:r>
        <w:t xml:space="preserve">et que les Orques rôdent.</w:t>
      </w:r>
    </w:p>
    <w:p>
      <w:pPr>
        <w:pStyle w:val="Corpsdetexte"/>
      </w:pPr>
      <w:r>
        <w:t xml:space="preserve">Le Rhudaur promet un voyage pire ou plus excitant, tout dépend du</w:t>
      </w:r>
      <w:r>
        <w:t xml:space="preserve"> </w:t>
      </w:r>
      <w:r>
        <w:t xml:space="preserve">point de vue ! Le terrain est un mélange de sol accidenté ou de sol</w:t>
      </w:r>
      <w:r>
        <w:t xml:space="preserve"> </w:t>
      </w:r>
      <w:r>
        <w:t xml:space="preserve">accidenté avec forêt ; les chariots et les chevaux ne peu^ vent s’y</w:t>
      </w:r>
      <w:r>
        <w:t xml:space="preserve"> </w:t>
      </w:r>
      <w:r>
        <w:t xml:space="preserve">aventurer sauf sur les quelques chemins mal dessinés et entremêlés. Les</w:t>
      </w:r>
      <w:r>
        <w:t xml:space="preserve"> </w:t>
      </w:r>
      <w:r>
        <w:t xml:space="preserve">pillages nocturnes des Trolls et des Orques sont courants. Les Hommes</w:t>
      </w:r>
      <w:r>
        <w:t xml:space="preserve"> </w:t>
      </w:r>
      <w:r>
        <w:t xml:space="preserve">des Collines indigènes peuvent offrir le gîte et le couvert aux groupes</w:t>
      </w:r>
      <w:r>
        <w:t xml:space="preserve"> </w:t>
      </w:r>
      <w:r>
        <w:t xml:space="preserve">bien armés et en bonne santé ; ils peuvent aussi planter leur lance dans</w:t>
      </w:r>
      <w:r>
        <w:t xml:space="preserve"> </w:t>
      </w:r>
      <w:r>
        <w:t xml:space="preserve">les entrailles de leur hôte endormi ou, dans le meilleur des cas, piller</w:t>
      </w:r>
      <w:r>
        <w:t xml:space="preserve"> </w:t>
      </w:r>
      <w:r>
        <w:t xml:space="preserve">ses possessions. Si les aventuriers se méfient des Hommes des Collines,</w:t>
      </w:r>
      <w:r>
        <w:t xml:space="preserve"> </w:t>
      </w:r>
      <w:r>
        <w:t xml:space="preserve">ce qui est sage, ils devront rechercher une ancienne tour de guet</w:t>
      </w:r>
      <w:r>
        <w:t xml:space="preserve"> </w:t>
      </w:r>
      <w:r>
        <w:t xml:space="preserve">Dúnadan, une grotte de Troll abandonnée ou un surplomb naturel. À l’Est</w:t>
      </w:r>
      <w:r>
        <w:t xml:space="preserve"> </w:t>
      </w:r>
      <w:r>
        <w:t xml:space="preserve">de Rivendell, commence l’Orée de la Contrée Sauvage sans une seule</w:t>
      </w:r>
      <w:r>
        <w:t xml:space="preserve"> </w:t>
      </w:r>
      <w:r>
        <w:t xml:space="preserve">auberge de ce côté-ci du Haut Col.</w:t>
      </w:r>
    </w:p>
    <w:p>
      <w:pPr>
        <w:pStyle w:val="Corpsdetexte"/>
      </w:pPr>
      <w:r>
        <w:t xml:space="preserve">Situé au cœur géographique de la région, le Haut Col avec ses deux</w:t>
      </w:r>
      <w:r>
        <w:t xml:space="preserve"> </w:t>
      </w:r>
      <w:r>
        <w:t xml:space="preserve">branches est le centre vital du voyage, un lien majeur entre l’Eriador</w:t>
      </w:r>
      <w:r>
        <w:t xml:space="preserve"> </w:t>
      </w:r>
      <w:r>
        <w:t xml:space="preserve">et le Rhovanion. Malgré ses dangers, il est fréquemment utilisé car il</w:t>
      </w:r>
      <w:r>
        <w:t xml:space="preserve"> </w:t>
      </w:r>
      <w:r>
        <w:t xml:space="preserve">est virtuellement impossible de traverser les proches montagnes</w:t>
      </w:r>
      <w:r>
        <w:t xml:space="preserve"> </w:t>
      </w:r>
      <w:r>
        <w:t xml:space="preserve">ailleurs, même à pied.</w:t>
      </w:r>
    </w:p>
    <w:p>
      <w:pPr>
        <w:pStyle w:val="Corpsdetexte"/>
      </w:pPr>
      <w:r>
        <w:t xml:space="preserve">Aucune des deux branches du Haut Col n’est réellement une route mais</w:t>
      </w:r>
      <w:r>
        <w:t xml:space="preserve"> </w:t>
      </w:r>
      <w:r>
        <w:t xml:space="preserve">ce serait plutôt une sente pratique et bien utilisée à travers les</w:t>
      </w:r>
      <w:r>
        <w:t xml:space="preserve"> </w:t>
      </w:r>
      <w:r>
        <w:t xml:space="preserve">montagnes. La branche inférieure, souvent appelée la Passe d’Imladris,</w:t>
      </w:r>
      <w:r>
        <w:t xml:space="preserve"> </w:t>
      </w:r>
      <w:r>
        <w:t xml:space="preserve">offre aux chevaux et aux chariots se déplaçant lentement la plus facile</w:t>
      </w:r>
      <w:r>
        <w:t xml:space="preserve"> </w:t>
      </w:r>
      <w:r>
        <w:t xml:space="preserve">des deux options. Elle est cependant de^ venue très dangereuse car il</w:t>
      </w:r>
      <w:r>
        <w:t xml:space="preserve"> </w:t>
      </w:r>
      <w:r>
        <w:t xml:space="preserve">faut au moins deux jours pour traverser et l’entrée principale de la</w:t>
      </w:r>
      <w:r>
        <w:t xml:space="preserve"> </w:t>
      </w:r>
      <w:r>
        <w:t xml:space="preserve">Porte des Gobelins débouche dessus. De jour, les Gobelins restent</w:t>
      </w:r>
      <w:r>
        <w:t xml:space="preserve"> </w:t>
      </w:r>
      <w:r>
        <w:t xml:space="preserve">généralement dans leurs souterrains mais, au crépuscule, leurs groupes</w:t>
      </w:r>
      <w:r>
        <w:t xml:space="preserve"> </w:t>
      </w:r>
      <w:r>
        <w:t xml:space="preserve">de guerre nettoient le Col ; malheur à tout proche voyageur surpris par</w:t>
      </w:r>
      <w:r>
        <w:t xml:space="preserve"> </w:t>
      </w:r>
      <w:r>
        <w:t xml:space="preserve">la nuit ! La capture peut être évitée par de très importantes caravanes</w:t>
      </w:r>
      <w:r>
        <w:t xml:space="preserve"> </w:t>
      </w:r>
      <w:r>
        <w:t xml:space="preserve">ou par un campement particulièrement bien camouflé.</w:t>
      </w:r>
    </w:p>
    <w:p>
      <w:pPr>
        <w:pStyle w:val="Corpsdetexte"/>
      </w:pPr>
      <w:r>
        <w:t xml:space="preserve">Emprunter le chemin de montagne supérieur est plus lent ; le terrain</w:t>
      </w:r>
      <w:r>
        <w:t xml:space="preserve"> </w:t>
      </w:r>
      <w:r>
        <w:t xml:space="preserve">est considéré comme accidenté et seules les personnes à pied ou sur des</w:t>
      </w:r>
      <w:r>
        <w:t xml:space="preserve"> </w:t>
      </w:r>
      <w:r>
        <w:t xml:space="preserve">mules ou des poneys entraînés pourront négocier le chemin. Les dangers</w:t>
      </w:r>
      <w:r>
        <w:t xml:space="preserve"> </w:t>
      </w:r>
      <w:r>
        <w:t xml:space="preserve">sont cependant moins graves, limités à des Trolls ou à des Géants</w:t>
      </w:r>
      <w:r>
        <w:t xml:space="preserve"> </w:t>
      </w:r>
      <w:r>
        <w:t xml:space="preserve">solitaires ou bien à des groupes errants d’Orques à la recherche de</w:t>
      </w:r>
      <w:r>
        <w:t xml:space="preserve"> </w:t>
      </w:r>
      <w:r>
        <w:t xml:space="preserve">nourriture. Les voyageurs doivent malheureusement s’attendre à passer</w:t>
      </w:r>
      <w:r>
        <w:t xml:space="preserve"> </w:t>
      </w:r>
      <w:r>
        <w:t xml:space="preserve">plusieurs jours sur le chemin de montagne. Sur les deux chemins, le seul</w:t>
      </w:r>
      <w:r>
        <w:t xml:space="preserve"> </w:t>
      </w:r>
      <w:r>
        <w:t xml:space="preserve">abri disponible sera une grotte inoccupée ou une crevasse, généralement</w:t>
      </w:r>
      <w:r>
        <w:t xml:space="preserve"> </w:t>
      </w:r>
      <w:r>
        <w:t xml:space="preserve">humides et inconfortables. Ils sont peu nombreux à oser allumer un feu</w:t>
      </w:r>
      <w:r>
        <w:t xml:space="preserve"> </w:t>
      </w:r>
      <w:r>
        <w:t xml:space="preserve">de camp dans les montagnes car la lumière peut être vue à des kilo</w:t>
      </w:r>
      <w:r>
        <w:t xml:space="preserve"> </w:t>
      </w:r>
      <w:r>
        <w:t xml:space="preserve">mètres à la ronde par tout prédateur. Des cavernes grandes et sèches</w:t>
      </w:r>
      <w:r>
        <w:t xml:space="preserve"> </w:t>
      </w:r>
      <w:r>
        <w:t xml:space="preserve">devront être considérées comme suspectes ; elles sont généralement déjà</w:t>
      </w:r>
      <w:r>
        <w:t xml:space="preserve"> </w:t>
      </w:r>
      <w:r>
        <w:t xml:space="preserve">habitées ou sont des pièges tendus par les Orques. L’exploration de la</w:t>
      </w:r>
      <w:r>
        <w:t xml:space="preserve"> </w:t>
      </w:r>
      <w:r>
        <w:t xml:space="preserve">montagne, la peur au ventre, n’est pas pour les novices sans guide.</w:t>
      </w:r>
    </w:p>
    <w:bookmarkEnd w:id="23"/>
    <w:bookmarkStart w:id="25" w:name="X66102dda5f7e3b986e15472e78208aff09e29c0"/>
    <w:p>
      <w:pPr>
        <w:pStyle w:val="Titre2"/>
      </w:pPr>
      <w:r>
        <w:t xml:space="preserve">6.2 La</w:t>
      </w:r>
      <w:r>
        <w:t xml:space="preserve"> </w:t>
      </w:r>
      <w:r>
        <w:t xml:space="preserve">Porte des Gobelins : Portail vers le Monde Souterrain</w:t>
      </w:r>
    </w:p>
    <w:p>
      <w:pPr>
        <w:pStyle w:val="FirstParagraph"/>
      </w:pPr>
      <w:r>
        <w:t xml:space="preserve">Sous les pics couverts de neige des Monts Brumeux se trouve un vaste</w:t>
      </w:r>
      <w:r>
        <w:t xml:space="preserve"> </w:t>
      </w:r>
      <w:r>
        <w:t xml:space="preserve">et compliqué monde souterrain plein de passages et de cavernes, un lieu</w:t>
      </w:r>
      <w:r>
        <w:t xml:space="preserve"> </w:t>
      </w:r>
      <w:r>
        <w:t xml:space="preserve">de pure grandeur et empli d’une horreur inimaginable. Soyez le bienvenu</w:t>
      </w:r>
      <w:r>
        <w:t xml:space="preserve"> </w:t>
      </w:r>
      <w:r>
        <w:t xml:space="preserve">dans la Porte des Gobelins, le puissant royaume des Orques des Montagnes</w:t>
      </w:r>
      <w:r>
        <w:t xml:space="preserve"> </w:t>
      </w:r>
      <w:r>
        <w:t xml:space="preserve">! Entre la branche inférieure du Haut Col et l’Aire de l’Aigle, les</w:t>
      </w:r>
      <w:r>
        <w:t xml:space="preserve"> </w:t>
      </w:r>
      <w:r>
        <w:t xml:space="preserve">couloirs de la Porte des Gobelins se répandent sur une distance de plus</w:t>
      </w:r>
      <w:r>
        <w:t xml:space="preserve"> </w:t>
      </w:r>
      <w:r>
        <w:t xml:space="preserve">de soixante kilomètres en englobant plusieurs complexes distincts de</w:t>
      </w:r>
      <w:r>
        <w:t xml:space="preserve"> </w:t>
      </w:r>
      <w:r>
        <w:t xml:space="preserve">cavernes, tous sous le joug du Grand Gobelin. Au plus haut point du Haut</w:t>
      </w:r>
      <w:r>
        <w:t xml:space="preserve"> </w:t>
      </w:r>
      <w:r>
        <w:t xml:space="preserve">Col, réuni au chemin Est-Ouest par un ravin adjacent, se tient le</w:t>
      </w:r>
      <w:r>
        <w:t xml:space="preserve"> </w:t>
      </w:r>
      <w:r>
        <w:t xml:space="preserve">passage principal des Orques, la tristement célèbre Porte aux Loups,</w:t>
      </w:r>
      <w:r>
        <w:t xml:space="preserve"> </w:t>
      </w:r>
      <w:r>
        <w:t xml:space="preserve">depuis laquelle les osts orques périodiquement sortent pour harasser les</w:t>
      </w:r>
      <w:r>
        <w:t xml:space="preserve"> </w:t>
      </w:r>
      <w:r>
        <w:t xml:space="preserve">voyageurs infortunés. Des milliers d’Humains, de Nains et d’Elfes ont</w:t>
      </w:r>
      <w:r>
        <w:t xml:space="preserve"> </w:t>
      </w:r>
      <w:r>
        <w:t xml:space="preserve">été ramenés depuis des siècles dans les souterrains pour ne plus jamais</w:t>
      </w:r>
      <w:r>
        <w:t xml:space="preserve"> </w:t>
      </w:r>
      <w:r>
        <w:t xml:space="preserve">être revus par des parents ou des amis.</w:t>
      </w:r>
    </w:p>
    <w:p>
      <w:pPr>
        <w:pStyle w:val="Corpsdetexte"/>
      </w:pPr>
      <w:r>
        <w:t xml:space="preserve">La Porte des Gobelins est basée sur un réseau de cavernes naturelles,</w:t>
      </w:r>
      <w:r>
        <w:t xml:space="preserve"> </w:t>
      </w:r>
      <w:r>
        <w:t xml:space="preserve">érodées par des infiltrations d’eau à travers la roche calcaire soluble,</w:t>
      </w:r>
      <w:r>
        <w:t xml:space="preserve"> </w:t>
      </w:r>
      <w:r>
        <w:t xml:space="preserve">éparpillées dans toute cette partie des montagnes. Lors du Deuxième Age,</w:t>
      </w:r>
      <w:r>
        <w:t xml:space="preserve"> </w:t>
      </w:r>
      <w:r>
        <w:t xml:space="preserve">les Orques découvrirent d’abord les cavernes et les arrangèrent en</w:t>
      </w:r>
      <w:r>
        <w:t xml:space="preserve"> </w:t>
      </w:r>
      <w:r>
        <w:t xml:space="preserve">fonction de leurs utilisations maléfiques mais les parties d’origine</w:t>
      </w:r>
      <w:r>
        <w:t xml:space="preserve"> </w:t>
      </w:r>
      <w:r>
        <w:t xml:space="preserve">sont encore visibles. Des galeries et des grottes abritent de frais</w:t>
      </w:r>
      <w:r>
        <w:t xml:space="preserve"> </w:t>
      </w:r>
      <w:r>
        <w:t xml:space="preserve">cours d’eau et des lacs ; des forêts de stalactites, de stalagmites, de</w:t>
      </w:r>
      <w:r>
        <w:t xml:space="preserve"> </w:t>
      </w:r>
      <w:r>
        <w:t xml:space="preserve">piliers et de cristaux attirent l’œil. Comme les cavernes se sont</w:t>
      </w:r>
      <w:r>
        <w:t xml:space="preserve"> </w:t>
      </w:r>
      <w:r>
        <w:t xml:space="preserve">creusées autour d’imperfections irrégulières rocheuses, certaines sont</w:t>
      </w:r>
      <w:r>
        <w:t xml:space="preserve"> </w:t>
      </w:r>
      <w:r>
        <w:t xml:space="preserve">coupées par des crevasses et plusieurs niveaux de cavernes sont réunis</w:t>
      </w:r>
      <w:r>
        <w:t xml:space="preserve"> </w:t>
      </w:r>
      <w:r>
        <w:t xml:space="preserve">par des passages en pente et des puits verticaux. Là où les plus hautes</w:t>
      </w:r>
      <w:r>
        <w:t xml:space="preserve"> </w:t>
      </w:r>
      <w:r>
        <w:t xml:space="preserve">cavernes sont partiellement à ciel ouvert sous l’air froid des</w:t>
      </w:r>
      <w:r>
        <w:t xml:space="preserve"> </w:t>
      </w:r>
      <w:r>
        <w:t xml:space="preserve">montagnes, de spectaculaires cascades et tentures de glace se sont</w:t>
      </w:r>
      <w:r>
        <w:t xml:space="preserve"> </w:t>
      </w:r>
      <w:r>
        <w:t xml:space="preserve">formées. Les cavernes les plus basses donnent sur les feux souterrains</w:t>
      </w:r>
      <w:r>
        <w:t xml:space="preserve"> </w:t>
      </w:r>
      <w:r>
        <w:t xml:space="preserve">du tréfonds de la terre.</w:t>
      </w:r>
    </w:p>
    <w:p>
      <w:pPr>
        <w:pStyle w:val="Corpsdetexte"/>
      </w:pPr>
      <w:r>
        <w:t xml:space="preserve">Lors des nombreux siècles d’occupation, les Orques, mineurs</w:t>
      </w:r>
      <w:r>
        <w:t xml:space="preserve"> </w:t>
      </w:r>
      <w:r>
        <w:t xml:space="preserve">compétents et infatigables, ont creusé d’innombrables passages pour</w:t>
      </w:r>
      <w:r>
        <w:t xml:space="preserve"> </w:t>
      </w:r>
      <w:r>
        <w:t xml:space="preserve">relier les cavernes entre elles, élargissant les puits d’entrée et</w:t>
      </w:r>
      <w:r>
        <w:t xml:space="preserve"> </w:t>
      </w:r>
      <w:r>
        <w:t xml:space="preserve">agrandissant les zones d’habitation en fonction de leurs besoins. La</w:t>
      </w:r>
      <w:r>
        <w:t xml:space="preserve"> </w:t>
      </w:r>
      <w:r>
        <w:t xml:space="preserve">Porte des Gobelins est dans un état constant d’évolution, les nouvelles</w:t>
      </w:r>
      <w:r>
        <w:t xml:space="preserve"> </w:t>
      </w:r>
      <w:r>
        <w:t xml:space="preserve">constructions s’en allant toujours vers quelque part. L’architecture est</w:t>
      </w:r>
      <w:r>
        <w:t xml:space="preserve"> </w:t>
      </w:r>
      <w:r>
        <w:t xml:space="preserve">caractérisée par de bas passages, difficile à négocier pour quiconque</w:t>
      </w:r>
      <w:r>
        <w:t xml:space="preserve"> </w:t>
      </w:r>
      <w:r>
        <w:t xml:space="preserve">plus grand qu’un Nain (les Uruk-Hai y vont en rampant). Les couloirs</w:t>
      </w:r>
      <w:r>
        <w:t xml:space="preserve"> </w:t>
      </w:r>
      <w:r>
        <w:t xml:space="preserve">sont entremêlés, avec maints croisements et intersections donnant un</w:t>
      </w:r>
      <w:r>
        <w:t xml:space="preserve"> </w:t>
      </w:r>
      <w:r>
        <w:t xml:space="preserve">labyrinthe étourdissant ; ces couloirs s’éloignent des entrées en</w:t>
      </w:r>
      <w:r>
        <w:t xml:space="preserve"> </w:t>
      </w:r>
      <w:r>
        <w:t xml:space="preserve">serpentant pour gagner le cœur du repaire, Gobelinville. Le tracé confus</w:t>
      </w:r>
      <w:r>
        <w:t xml:space="preserve"> </w:t>
      </w:r>
      <w:r>
        <w:t xml:space="preserve">est volontaire et organisé pour retarder les envahisseurs alors que les</w:t>
      </w:r>
      <w:r>
        <w:t xml:space="preserve"> </w:t>
      </w:r>
      <w:r>
        <w:t xml:space="preserve">Orques se rassemblent. Bien que le travail de la pierre apparaisse</w:t>
      </w:r>
      <w:r>
        <w:t xml:space="preserve"> </w:t>
      </w:r>
      <w:r>
        <w:t xml:space="preserve">rugueux et grossier, bien loin de la qualité de celui des Nains, il est,</w:t>
      </w:r>
      <w:r>
        <w:t xml:space="preserve"> </w:t>
      </w:r>
      <w:r>
        <w:t xml:space="preserve">comme tout l’artisanat des Orques, solide, stable et pratique.</w:t>
      </w:r>
    </w:p>
    <w:p>
      <w:pPr>
        <w:pStyle w:val="Corpsdetexte"/>
      </w:pPr>
      <w:r>
        <w:t xml:space="preserve">Gobelinville, centre du royaume et fief personnel du Grand Gobelin,</w:t>
      </w:r>
      <w:r>
        <w:t xml:space="preserve"> </w:t>
      </w:r>
      <w:r>
        <w:t xml:space="preserve">est constitué de trois principaux niveaux d’habitation parallèles.</w:t>
      </w:r>
      <w:r>
        <w:t xml:space="preserve"> </w:t>
      </w:r>
      <w:r>
        <w:t xml:space="preserve">Chacun s’étend sur une conséquente zone d’au moins quatre cents mètres</w:t>
      </w:r>
      <w:r>
        <w:t xml:space="preserve"> </w:t>
      </w:r>
      <w:r>
        <w:t xml:space="preserve">de côté. Les niveaux sont reliés entre eux par des tunnels serpentant et</w:t>
      </w:r>
      <w:r>
        <w:t xml:space="preserve"> </w:t>
      </w:r>
      <w:r>
        <w:t xml:space="preserve">par des puits béants. Le terrifiant Œil des Ténèbres, particulièrement</w:t>
      </w:r>
      <w:r>
        <w:t xml:space="preserve"> </w:t>
      </w:r>
      <w:r>
        <w:t xml:space="preserve">intéressant, est un puits semblant sans fin qui est éclairé par une</w:t>
      </w:r>
      <w:r>
        <w:t xml:space="preserve"> </w:t>
      </w:r>
      <w:r>
        <w:t xml:space="preserve">sombre lueur rouge venant du fond et qui périodiquement laisse échapper</w:t>
      </w:r>
      <w:r>
        <w:t xml:space="preserve"> </w:t>
      </w:r>
      <w:r>
        <w:t xml:space="preserve">des grondements de ses profondeurs. C’est là dans Gobelinville que se</w:t>
      </w:r>
      <w:r>
        <w:t xml:space="preserve"> </w:t>
      </w:r>
      <w:r>
        <w:t xml:space="preserve">trouvent le trône du Seigneur Orque, le plus gros de la population, les</w:t>
      </w:r>
      <w:r>
        <w:t xml:space="preserve"> </w:t>
      </w:r>
      <w:r>
        <w:t xml:space="preserve">ateliers, les entrepôts, les salles aux trésors et les enclos à</w:t>
      </w:r>
      <w:r>
        <w:t xml:space="preserve"> </w:t>
      </w:r>
      <w:r>
        <w:t xml:space="preserve">esclaves.</w:t>
      </w:r>
    </w:p>
    <w:p>
      <w:pPr>
        <w:pStyle w:val="Corpsdetexte"/>
      </w:pPr>
      <w:r>
        <w:t xml:space="preserve">Depuis Gobelinville, un couloir principal monte régulièrement sur</w:t>
      </w:r>
      <w:r>
        <w:t xml:space="preserve"> </w:t>
      </w:r>
      <w:r>
        <w:t xml:space="preserve">seize kilomètres vers le Sud et débouche à l’extérieur par la vieille</w:t>
      </w:r>
      <w:r>
        <w:t xml:space="preserve"> </w:t>
      </w:r>
      <w:r>
        <w:t xml:space="preserve">entrée bien connue, la Porte aux Loups, se tenant au bout d’une étroite</w:t>
      </w:r>
      <w:r>
        <w:t xml:space="preserve"> </w:t>
      </w:r>
      <w:r>
        <w:t xml:space="preserve">crevasse. Une double porte en acier est encadrée par deux gigantesques</w:t>
      </w:r>
      <w:r>
        <w:t xml:space="preserve"> </w:t>
      </w:r>
      <w:r>
        <w:t xml:space="preserve">statues de loups en pierre affamés et elle est sans cesse gardée avec</w:t>
      </w:r>
      <w:r>
        <w:t xml:space="preserve"> </w:t>
      </w:r>
      <w:r>
        <w:t xml:space="preserve">vigilance. Des passages creusés dans les flancs de la crevasse de chaque</w:t>
      </w:r>
      <w:r>
        <w:t xml:space="preserve"> </w:t>
      </w:r>
      <w:r>
        <w:t xml:space="preserve">côté de la double porte permettent aux Orques d’effectuer des tirs de</w:t>
      </w:r>
      <w:r>
        <w:t xml:space="preserve"> </w:t>
      </w:r>
      <w:r>
        <w:t xml:space="preserve">harassements sur les attaquants à travers les hautes archères et de</w:t>
      </w:r>
      <w:r>
        <w:t xml:space="preserve"> </w:t>
      </w:r>
      <w:r>
        <w:t xml:space="preserve">déverser de l’huile bouillante et des rochers. Une grande partie de</w:t>
      </w:r>
      <w:r>
        <w:t xml:space="preserve"> </w:t>
      </w:r>
      <w:r>
        <w:t xml:space="preserve">l’ost de la Porte des Gobelins est rassemblée derrière la double porte</w:t>
      </w:r>
      <w:r>
        <w:t xml:space="preserve"> </w:t>
      </w:r>
      <w:r>
        <w:t xml:space="preserve">sur un unique niveau de cavernes car c’est de là que partent les plus</w:t>
      </w:r>
      <w:r>
        <w:t xml:space="preserve"> </w:t>
      </w:r>
      <w:r>
        <w:t xml:space="preserve">importants raids et c’est aussi de là que vient le plus grand danger</w:t>
      </w:r>
      <w:r>
        <w:t xml:space="preserve"> </w:t>
      </w:r>
      <w:r>
        <w:t xml:space="preserve">d’une attaque extérieure.</w:t>
      </w:r>
    </w:p>
    <w:p>
      <w:pPr>
        <w:pStyle w:val="Corpsdetexte"/>
      </w:pPr>
      <w:r>
        <w:t xml:space="preserve">Vers le milieu du Troisième Âge, l’autre entrée majeure de la Porte</w:t>
      </w:r>
      <w:r>
        <w:t xml:space="preserve"> </w:t>
      </w:r>
      <w:r>
        <w:t xml:space="preserve">des Gobelins se fait par la Porte Arrière, l’accès en contrebas à la fin</w:t>
      </w:r>
      <w:r>
        <w:t xml:space="preserve"> </w:t>
      </w:r>
      <w:r>
        <w:t xml:space="preserve">d’un étonnant passage long de quarante-huit kilomètres allant</w:t>
      </w:r>
      <w:r>
        <w:t xml:space="preserve"> </w:t>
      </w:r>
      <w:r>
        <w:t xml:space="preserve">progressivement vers le Nord depuis Gobelinville. La Porte Arrière fut</w:t>
      </w:r>
      <w:r>
        <w:t xml:space="preserve"> </w:t>
      </w:r>
      <w:r>
        <w:t xml:space="preserve">partiellement conçue comme moyen d’évasion en cas de besoin ; elle sert</w:t>
      </w:r>
      <w:r>
        <w:t xml:space="preserve"> </w:t>
      </w:r>
      <w:r>
        <w:t xml:space="preserve">aussi de point de départ des raids vers les Vallées de l’Anduin. Une</w:t>
      </w:r>
      <w:r>
        <w:t xml:space="preserve"> </w:t>
      </w:r>
      <w:r>
        <w:t xml:space="preserve">porte massive en pierre pivote sur un pilier en acier et un court</w:t>
      </w:r>
      <w:r>
        <w:t xml:space="preserve"> </w:t>
      </w:r>
      <w:r>
        <w:t xml:space="preserve">escalier aux marches en pierre donne dans un ravin sur le versant</w:t>
      </w:r>
      <w:r>
        <w:t xml:space="preserve"> </w:t>
      </w:r>
      <w:r>
        <w:t xml:space="preserve">oriental de la montagne, tombant en à-pic vers les pentes boisées en</w:t>
      </w:r>
      <w:r>
        <w:t xml:space="preserve"> </w:t>
      </w:r>
      <w:r>
        <w:t xml:space="preserve">contrebas. À ce jour, un seul niveau de cavernes se tient derrière la</w:t>
      </w:r>
      <w:r>
        <w:t xml:space="preserve"> </w:t>
      </w:r>
      <w:r>
        <w:t xml:space="preserve">Porte Arrière qui, comme la Porte aux Loups, est toujours gardée et n’a</w:t>
      </w:r>
      <w:r>
        <w:t xml:space="preserve"> </w:t>
      </w:r>
      <w:r>
        <w:t xml:space="preserve">jamais été bloquée.</w:t>
      </w:r>
    </w:p>
    <w:p>
      <w:pPr>
        <w:pStyle w:val="Corpsdetexte"/>
      </w:pPr>
      <w:r>
        <w:t xml:space="preserve">Sous les niveaux habités de Gobelinville et sous les couloirs</w:t>
      </w:r>
      <w:r>
        <w:t xml:space="preserve"> </w:t>
      </w:r>
      <w:r>
        <w:t xml:space="preserve">principaux de connexions, de vastes cavernes se propagent et servent aux</w:t>
      </w:r>
      <w:r>
        <w:t xml:space="preserve"> </w:t>
      </w:r>
      <w:r>
        <w:t xml:space="preserve">Orques à récolter les champignons, à abriter leurs bêtes captives et à</w:t>
      </w:r>
      <w:r>
        <w:t xml:space="preserve"> </w:t>
      </w:r>
      <w:r>
        <w:t xml:space="preserve">pêcher dans les lacs et les cours d’eau. Plus bas encore, les tunnels</w:t>
      </w:r>
      <w:r>
        <w:t xml:space="preserve"> </w:t>
      </w:r>
      <w:r>
        <w:t xml:space="preserve">des mines s’étendent vers le cœur des montagnes à la recherche du</w:t>
      </w:r>
      <w:r>
        <w:t xml:space="preserve"> </w:t>
      </w:r>
      <w:r>
        <w:t xml:space="preserve">minerai de fer, de métaux précieux et de gemmes. Plus profondément</w:t>
      </w:r>
      <w:r>
        <w:t xml:space="preserve"> </w:t>
      </w:r>
      <w:r>
        <w:t xml:space="preserve">encore, de curieux et anciens puits mènent vers le mystérieux monde</w:t>
      </w:r>
      <w:r>
        <w:t xml:space="preserve"> </w:t>
      </w:r>
      <w:r>
        <w:t xml:space="preserve">souterrain, là où les Gobelins osent rarement s’aventurer. La rumeur dit</w:t>
      </w:r>
      <w:r>
        <w:t xml:space="preserve"> </w:t>
      </w:r>
      <w:r>
        <w:t xml:space="preserve">que ces tunnels courent sous toute la montagne et peuvent même rejoindre</w:t>
      </w:r>
      <w:r>
        <w:t xml:space="preserve"> </w:t>
      </w:r>
      <w:r>
        <w:t xml:space="preserve">les Sous- Profondeurs de la Moria, là « … où le monde est grignoté par</w:t>
      </w:r>
      <w:r>
        <w:t xml:space="preserve"> </w:t>
      </w:r>
      <w:r>
        <w:t xml:space="preserve">des choses innommables … » (SdA I).</w:t>
      </w:r>
    </w:p>
    <w:bookmarkStart w:id="24" w:name="autres-expansions"/>
    <w:p>
      <w:pPr>
        <w:pStyle w:val="Titre3"/>
      </w:pPr>
      <w:r>
        <w:t xml:space="preserve">Autres expansions</w:t>
      </w:r>
    </w:p>
    <w:p>
      <w:pPr>
        <w:pStyle w:val="FirstParagraph"/>
      </w:pPr>
      <w:r>
        <w:t xml:space="preserve">Vers 3A 2480, les Orques, à la recherche de nouveaux espaces de vie</w:t>
      </w:r>
      <w:r>
        <w:t xml:space="preserve"> </w:t>
      </w:r>
      <w:r>
        <w:t xml:space="preserve">suite à leur population croissante, étendirent plus bas leur tunnel</w:t>
      </w:r>
      <w:r>
        <w:t xml:space="preserve"> </w:t>
      </w:r>
      <w:r>
        <w:t xml:space="preserve">septentrional au-delà de la Porte Arrière, rajoutant des passages</w:t>
      </w:r>
      <w:r>
        <w:t xml:space="preserve"> </w:t>
      </w:r>
      <w:r>
        <w:t xml:space="preserve">collatéraux de chaque côté. Environ 1 600 m plus loin, ils furent</w:t>
      </w:r>
      <w:r>
        <w:t xml:space="preserve"> </w:t>
      </w:r>
      <w:r>
        <w:t xml:space="preserve">arrêtés par la découverte d’une grande caverne occupée par un lac et ne</w:t>
      </w:r>
      <w:r>
        <w:t xml:space="preserve"> </w:t>
      </w:r>
      <w:r>
        <w:t xml:space="preserve">purent miner plus en avant, laissant un nouveau niveau à moitié terminé.</w:t>
      </w:r>
      <w:r>
        <w:t xml:space="preserve"> </w:t>
      </w:r>
      <w:r>
        <w:t xml:space="preserve">À l’insu des Orques, ce lac était relié au monde extérieur par un étroit</w:t>
      </w:r>
      <w:r>
        <w:t xml:space="preserve"> </w:t>
      </w:r>
      <w:r>
        <w:t xml:space="preserve">cours d’eau par lequel Gollum était passé plusieurs années</w:t>
      </w:r>
      <w:r>
        <w:t xml:space="preserve"> </w:t>
      </w:r>
      <w:r>
        <w:t xml:space="preserve">auparavant.</w:t>
      </w:r>
    </w:p>
    <w:p>
      <w:pPr>
        <w:pStyle w:val="Corpsdetexte"/>
      </w:pPr>
      <w:r>
        <w:t xml:space="preserve">Après la guerre entre Nains et Gobelins de 2793-2799, les Orques</w:t>
      </w:r>
      <w:r>
        <w:t xml:space="preserve"> </w:t>
      </w:r>
      <w:r>
        <w:t xml:space="preserve">survivants commencèrent à creuser un nouveau passage s’élevant sur huit</w:t>
      </w:r>
      <w:r>
        <w:t xml:space="preserve"> </w:t>
      </w:r>
      <w:r>
        <w:t xml:space="preserve">kilomètres pour se terminer par une porte secrète et donnant sur une</w:t>
      </w:r>
      <w:r>
        <w:t xml:space="preserve"> </w:t>
      </w:r>
      <w:r>
        <w:t xml:space="preserve">grande caverne jouxtant le chemin de montagne, connue comme le Porche</w:t>
      </w:r>
      <w:r>
        <w:t xml:space="preserve"> </w:t>
      </w:r>
      <w:r>
        <w:t xml:space="preserve">Avant. De nombreux couloirs secondaires et cavernes furent creusés</w:t>
      </w:r>
      <w:r>
        <w:t xml:space="preserve"> </w:t>
      </w:r>
      <w:r>
        <w:t xml:space="preserve">derrière. Jusqu’à la Quête d’Erebor en 2941, le Porche Avant resta</w:t>
      </w:r>
      <w:r>
        <w:t xml:space="preserve"> </w:t>
      </w:r>
      <w:r>
        <w:t xml:space="preserve">secret ; il est bien gardé et est vérifié périodiquement par les</w:t>
      </w:r>
      <w:r>
        <w:t xml:space="preserve"> </w:t>
      </w:r>
      <w:r>
        <w:t xml:space="preserve">Orques.</w:t>
      </w:r>
    </w:p>
    <w:bookmarkEnd w:id="24"/>
    <w:bookmarkEnd w:id="25"/>
    <w:bookmarkStart w:id="27" w:name="Xa89ed205d87a5a37eb3f3eb041cf1df83030c1e"/>
    <w:p>
      <w:pPr>
        <w:pStyle w:val="Titre2"/>
      </w:pPr>
      <w:r>
        <w:t xml:space="preserve">6.3 Maethelburg : Le</w:t>
      </w:r>
      <w:r>
        <w:t xml:space="preserve"> </w:t>
      </w:r>
      <w:r>
        <w:t xml:space="preserve">Marché de l’Anduin Supérieur</w:t>
      </w:r>
    </w:p>
    <w:p>
      <w:pPr>
        <w:pStyle w:val="FirstParagraph"/>
      </w:pPr>
      <w:r>
        <w:t xml:space="preserve">Sur la rive occidentale de l’Anduin, juste en amont de sa confluence</w:t>
      </w:r>
      <w:r>
        <w:t xml:space="preserve"> </w:t>
      </w:r>
      <w:r>
        <w:t xml:space="preserve">avec une rivière tributaire connue localement comme le</w:t>
      </w:r>
      <w:r>
        <w:t xml:space="preserve"> </w:t>
      </w:r>
      <w:r>
        <w:rPr>
          <w:iCs/>
          <w:i/>
        </w:rPr>
        <w:t xml:space="preserve">Sirros</w:t>
      </w:r>
      <w:r>
        <w:t xml:space="preserve"> </w:t>
      </w:r>
      <w:r>
        <w:t xml:space="preserve">(S. « Flot d’Écume », aussi « Cours d’Écume »), se tient en 3A 1640 la</w:t>
      </w:r>
      <w:r>
        <w:t xml:space="preserve"> </w:t>
      </w:r>
      <w:r>
        <w:t xml:space="preserve">ville nordique de Maethelburg. La communauté est située sur une butte</w:t>
      </w:r>
      <w:r>
        <w:t xml:space="preserve"> </w:t>
      </w:r>
      <w:r>
        <w:t xml:space="preserve">triangulaire proéminente, les deux côtés donnant sur les cours d’eau</w:t>
      </w:r>
      <w:r>
        <w:t xml:space="preserve"> </w:t>
      </w:r>
      <w:r>
        <w:t xml:space="preserve">sont escarpés alors que le troisième est en pente douce vers le marais</w:t>
      </w:r>
      <w:r>
        <w:t xml:space="preserve"> </w:t>
      </w:r>
      <w:r>
        <w:t xml:space="preserve">qui fait écran devant la colline au Nord. De fait, Maethelburg est une</w:t>
      </w:r>
      <w:r>
        <w:t xml:space="preserve"> </w:t>
      </w:r>
      <w:r>
        <w:t xml:space="preserve">ville sur une île, protégée par les rivières sur deux côtés et par un</w:t>
      </w:r>
      <w:r>
        <w:t xml:space="preserve"> </w:t>
      </w:r>
      <w:r>
        <w:t xml:space="preserve">marais sur le troisième.</w:t>
      </w:r>
    </w:p>
    <w:p>
      <w:pPr>
        <w:pStyle w:val="Corpsdetexte"/>
      </w:pPr>
      <w:r>
        <w:t xml:space="preserve">Aussi loin que les traditions orales des Hommes du Nord remontent</w:t>
      </w:r>
      <w:r>
        <w:t xml:space="preserve"> </w:t>
      </w:r>
      <w:r>
        <w:t xml:space="preserve">dans le temps, une certaine sorte de communauté de marché a existé sur</w:t>
      </w:r>
      <w:r>
        <w:t xml:space="preserve"> </w:t>
      </w:r>
      <w:r>
        <w:t xml:space="preserve">ce site très bien défendable. En tant que centre commerçant, la colline</w:t>
      </w:r>
      <w:r>
        <w:t xml:space="preserve"> </w:t>
      </w:r>
      <w:r>
        <w:t xml:space="preserve">est aussi devenue le lieu préféré de réunions informelles entre clans</w:t>
      </w:r>
      <w:r>
        <w:t xml:space="preserve"> </w:t>
      </w:r>
      <w:r>
        <w:t xml:space="preserve">qui se sont développées pour donner l’Ealdormot et qui ont donné</w:t>
      </w:r>
      <w:r>
        <w:t xml:space="preserve"> </w:t>
      </w:r>
      <w:r>
        <w:t xml:space="preserve">naissance au nom de la ville. Ce n’est cependant qu’après le début du</w:t>
      </w:r>
      <w:r>
        <w:t xml:space="preserve"> </w:t>
      </w:r>
      <w:r>
        <w:t xml:space="preserve">Troisième Âge que Maethelburg a atteint sa taille actuelle et a assumé</w:t>
      </w:r>
      <w:r>
        <w:t xml:space="preserve"> </w:t>
      </w:r>
      <w:r>
        <w:t xml:space="preserve">son rôle grâce à l’expansion du commerce entre les Hommes du Nord et le</w:t>
      </w:r>
      <w:r>
        <w:t xml:space="preserve"> </w:t>
      </w:r>
      <w:r>
        <w:t xml:space="preserve">Gondor. Du fait que les gros navires ne pouvaient remonter plus haut sur</w:t>
      </w:r>
      <w:r>
        <w:t xml:space="preserve"> </w:t>
      </w:r>
      <w:r>
        <w:t xml:space="preserve">l’Anduin et que les marchands préféraient acheminer par la rivière de</w:t>
      </w:r>
      <w:r>
        <w:t xml:space="preserve"> </w:t>
      </w:r>
      <w:r>
        <w:t xml:space="preserve">lourdes cargaisons le plus loin possible, Maethelburg s’affirma en 3A</w:t>
      </w:r>
      <w:r>
        <w:t xml:space="preserve"> </w:t>
      </w:r>
      <w:r>
        <w:t xml:space="preserve">1000 comme étant le port sur l’Anduin le plus grand et le plus riche en</w:t>
      </w:r>
      <w:r>
        <w:t xml:space="preserve"> </w:t>
      </w:r>
      <w:r>
        <w:t xml:space="preserve">amont des Piliers d’Argonath. Lorsque les Hommes du Nord acceptèrent</w:t>
      </w:r>
      <w:r>
        <w:t xml:space="preserve"> </w:t>
      </w:r>
      <w:r>
        <w:t xml:space="preserve">l’autorité des Rois du Gondor, le représentant du Roi souhaita tout</w:t>
      </w:r>
      <w:r>
        <w:t xml:space="preserve"> </w:t>
      </w:r>
      <w:r>
        <w:t xml:space="preserve">naturellement être au centre de l’influence, alors que les Thegns</w:t>
      </w:r>
      <w:r>
        <w:t xml:space="preserve"> </w:t>
      </w:r>
      <w:r>
        <w:t xml:space="preserve">considéraient aussi la colline comme le meilleur site pour y implanter</w:t>
      </w:r>
      <w:r>
        <w:t xml:space="preserve"> </w:t>
      </w:r>
      <w:r>
        <w:t xml:space="preserve">une forteresse. Maethelburg atteint son apogée en 1300 ; bien que les</w:t>
      </w:r>
      <w:r>
        <w:t xml:space="preserve"> </w:t>
      </w:r>
      <w:r>
        <w:t xml:space="preserve">siècles suivants aient assisté à un léger déclin de la ville, selon les</w:t>
      </w:r>
      <w:r>
        <w:t xml:space="preserve"> </w:t>
      </w:r>
      <w:r>
        <w:t xml:space="preserve">normes nordiques la ville restait telle quelle. La Grande Peste</w:t>
      </w:r>
      <w:r>
        <w:t xml:space="preserve"> </w:t>
      </w:r>
      <w:r>
        <w:t xml:space="preserve">moissonna un tiers de ses habitants mais les pertes furent</w:t>
      </w:r>
      <w:r>
        <w:t xml:space="preserve"> </w:t>
      </w:r>
      <w:r>
        <w:t xml:space="preserve">principalement remplacées par des réfugiés venant de la ville abandonnée</w:t>
      </w:r>
      <w:r>
        <w:t xml:space="preserve"> </w:t>
      </w:r>
      <w:r>
        <w:t xml:space="preserve">de l’Ancien Gué qui s’était enfuis à la recherche d’une plus grande</w:t>
      </w:r>
      <w:r>
        <w:t xml:space="preserve"> </w:t>
      </w:r>
      <w:r>
        <w:t xml:space="preserve">sécurité.</w:t>
      </w:r>
    </w:p>
    <w:p>
      <w:pPr>
        <w:pStyle w:val="Corpsdetexte"/>
      </w:pPr>
      <w:r>
        <w:t xml:space="preserve">En remontant l’Anduin, Maethelburg offre une impressionnante vision.</w:t>
      </w:r>
      <w:r>
        <w:t xml:space="preserve"> </w:t>
      </w:r>
      <w:r>
        <w:t xml:space="preserve">La ville est construite sur trois terrasses encerclant la colline, qui</w:t>
      </w:r>
      <w:r>
        <w:t xml:space="preserve"> </w:t>
      </w:r>
      <w:r>
        <w:t xml:space="preserve">culmine à l’endroit plat et dégagé de la Grand-Place. Chaque terrasse</w:t>
      </w:r>
      <w:r>
        <w:t xml:space="preserve"> </w:t>
      </w:r>
      <w:r>
        <w:t xml:space="preserve">est protégée par un remblais en terre garni de pieux acérés et par une</w:t>
      </w:r>
      <w:r>
        <w:t xml:space="preserve"> </w:t>
      </w:r>
      <w:r>
        <w:t xml:space="preserve">palissade en rondins. Une structure crénelée en bois couronne toute la</w:t>
      </w:r>
      <w:r>
        <w:t xml:space="preserve"> </w:t>
      </w:r>
      <w:r>
        <w:t xml:space="preserve">longueur du remblai intérieur ; elle sert de plateforme de tir aux</w:t>
      </w:r>
      <w:r>
        <w:t xml:space="preserve"> </w:t>
      </w:r>
      <w:r>
        <w:t xml:space="preserve">archers ; des structures similaires peuvent être érigées sur les</w:t>
      </w:r>
      <w:r>
        <w:t xml:space="preserve"> </w:t>
      </w:r>
      <w:r>
        <w:t xml:space="preserve">remblais des terrasses inférieures (si le temps le permet) en périodes</w:t>
      </w:r>
      <w:r>
        <w:t xml:space="preserve"> </w:t>
      </w:r>
      <w:r>
        <w:t xml:space="preserve">de guerre. Une simple porte en bois, sous la tour de guet, perce chaque</w:t>
      </w:r>
      <w:r>
        <w:t xml:space="preserve"> </w:t>
      </w:r>
      <w:r>
        <w:t xml:space="preserve">palissade. Les deux côtés de la colline donnant sur la rivière en</w:t>
      </w:r>
      <w:r>
        <w:t xml:space="preserve"> </w:t>
      </w:r>
      <w:r>
        <w:t xml:space="preserve">contrebas de la première terrasse sont occupés par des quais ; une</w:t>
      </w:r>
      <w:r>
        <w:t xml:space="preserve"> </w:t>
      </w:r>
      <w:r>
        <w:t xml:space="preserve">chaussée en bois traverse le marais et se termine à un pont-levis devant</w:t>
      </w:r>
      <w:r>
        <w:t xml:space="preserve"> </w:t>
      </w:r>
      <w:r>
        <w:t xml:space="preserve">la première porte.</w:t>
      </w:r>
    </w:p>
    <w:p>
      <w:pPr>
        <w:pStyle w:val="Corpsdetexte"/>
      </w:pPr>
      <w:r>
        <w:t xml:space="preserve">De nombreuses bâtisses en bois encadrent les rues étroites et les</w:t>
      </w:r>
      <w:r>
        <w:t xml:space="preserve"> </w:t>
      </w:r>
      <w:r>
        <w:t xml:space="preserve">allées de Maethelburg. Caractéristiques, ces structures ont de hauts</w:t>
      </w:r>
      <w:r>
        <w:t xml:space="preserve"> </w:t>
      </w:r>
      <w:r>
        <w:t xml:space="preserve">combles sur pignons en chaumes et offrent une profusion de boiseries</w:t>
      </w:r>
      <w:r>
        <w:t xml:space="preserve"> </w:t>
      </w:r>
      <w:r>
        <w:t xml:space="preserve">ornementées. La plupart sont des résidences allant jusqu’à deux étages à</w:t>
      </w:r>
      <w:r>
        <w:t xml:space="preserve"> </w:t>
      </w:r>
      <w:r>
        <w:t xml:space="preserve">la charpente magnifique. Les occupations des familles sont opérées</w:t>
      </w:r>
      <w:r>
        <w:t xml:space="preserve"> </w:t>
      </w:r>
      <w:r>
        <w:t xml:space="preserve">depuis les niveaux les plus bas des demeures à plusieurs étages ou bien</w:t>
      </w:r>
      <w:r>
        <w:t xml:space="preserve"> </w:t>
      </w:r>
      <w:r>
        <w:t xml:space="preserve">depuis les pièces donnant sur la rue. Peu d’édifices en pierre sont</w:t>
      </w:r>
      <w:r>
        <w:t xml:space="preserve"> </w:t>
      </w:r>
      <w:r>
        <w:t xml:space="preserve">présents car les Hommes du Nord ne sont pas compétents en maçonnerie et</w:t>
      </w:r>
      <w:r>
        <w:t xml:space="preserve"> </w:t>
      </w:r>
      <w:r>
        <w:t xml:space="preserve">doivent louer les services de Nains itinérants pour les maintenir en</w:t>
      </w:r>
      <w:r>
        <w:t xml:space="preserve"> </w:t>
      </w:r>
      <w:r>
        <w:t xml:space="preserve">état. Les structures en pierre les plus notables sont la Tour du Thegn,</w:t>
      </w:r>
      <w:r>
        <w:t xml:space="preserve"> </w:t>
      </w:r>
      <w:r>
        <w:t xml:space="preserve">présence impressionnante au sommet de la colline, et la grandiose Maison</w:t>
      </w:r>
      <w:r>
        <w:t xml:space="preserve"> </w:t>
      </w:r>
      <w:r>
        <w:t xml:space="preserve">de l’Homme du Roi.</w:t>
      </w:r>
    </w:p>
    <w:p>
      <w:pPr>
        <w:pStyle w:val="Corpsdetexte"/>
      </w:pPr>
      <w:r>
        <w:t xml:space="preserve">L’avenue principale de Maethelburg, le large</w:t>
      </w:r>
      <w:r>
        <w:t xml:space="preserve"> </w:t>
      </w:r>
      <w:r>
        <w:rPr>
          <w:iCs/>
          <w:i/>
        </w:rPr>
        <w:t xml:space="preserve">Wyrmlast</w:t>
      </w:r>
      <w:r>
        <w:t xml:space="preserve"> </w:t>
      </w:r>
      <w:r>
        <w:t xml:space="preserve">(Rh. «</w:t>
      </w:r>
      <w:r>
        <w:t xml:space="preserve"> </w:t>
      </w:r>
      <w:r>
        <w:t xml:space="preserve">Chemin Serpentin »), serpente autour de chaque terrasse depuis la porte</w:t>
      </w:r>
      <w:r>
        <w:t xml:space="preserve"> </w:t>
      </w:r>
      <w:r>
        <w:t xml:space="preserve">la plus basse jusqu’à la place du marché au sommet de la colline, connue</w:t>
      </w:r>
      <w:r>
        <w:t xml:space="preserve"> </w:t>
      </w:r>
      <w:r>
        <w:t xml:space="preserve">sous le nom de</w:t>
      </w:r>
      <w:r>
        <w:t xml:space="preserve"> </w:t>
      </w:r>
      <w:r>
        <w:rPr>
          <w:iCs/>
          <w:i/>
        </w:rPr>
        <w:t xml:space="preserve">Maethelstede</w:t>
      </w:r>
      <w:r>
        <w:t xml:space="preserve"> </w:t>
      </w:r>
      <w:r>
        <w:t xml:space="preserve">(Rh. « Lieu de Réunion »). Bien que</w:t>
      </w:r>
      <w:r>
        <w:t xml:space="preserve"> </w:t>
      </w:r>
      <w:r>
        <w:t xml:space="preserve">le Wyrmlast soit recouvert de planches, la plupart des rues moins</w:t>
      </w:r>
      <w:r>
        <w:t xml:space="preserve"> </w:t>
      </w:r>
      <w:r>
        <w:t xml:space="preserve">importantes restent en terre battue.</w:t>
      </w:r>
    </w:p>
    <w:p>
      <w:pPr>
        <w:pStyle w:val="Corpsdetexte"/>
      </w:pPr>
      <w:r>
        <w:t xml:space="preserve">En tant que centre commerçant, Maethelburg n’endure que rarement des</w:t>
      </w:r>
      <w:r>
        <w:t xml:space="preserve"> </w:t>
      </w:r>
      <w:r>
        <w:t xml:space="preserve">périodes d’inactivité. Vivante, chaotique et déroutante, c’est une ville</w:t>
      </w:r>
      <w:r>
        <w:t xml:space="preserve"> </w:t>
      </w:r>
      <w:r>
        <w:t xml:space="preserve">trépidante grâce à ses négociants, ses marchands, ses combattants et ses</w:t>
      </w:r>
      <w:r>
        <w:t xml:space="preserve"> </w:t>
      </w:r>
      <w:r>
        <w:t xml:space="preserve">voyageurs. La population est tout le temps en train de marchander afin</w:t>
      </w:r>
      <w:r>
        <w:t xml:space="preserve"> </w:t>
      </w:r>
      <w:r>
        <w:t xml:space="preserve">de tomber d’accord lors de transactions ou pour monter des expéditions.</w:t>
      </w:r>
      <w:r>
        <w:t xml:space="preserve"> </w:t>
      </w:r>
      <w:r>
        <w:t xml:space="preserve">Des Hommes du Nord de tout le Rhovanion déambulent dans les rues,</w:t>
      </w:r>
      <w:r>
        <w:t xml:space="preserve"> </w:t>
      </w:r>
      <w:r>
        <w:t xml:space="preserve">accompagnés par des Dúnedain, des Sylvains, des Nains, des Hobbits des</w:t>
      </w:r>
      <w:r>
        <w:t xml:space="preserve"> </w:t>
      </w:r>
      <w:r>
        <w:t xml:space="preserve">Champs aux Iris et même de suspects Hommes des Collines et</w:t>
      </w:r>
      <w:r>
        <w:t xml:space="preserve"> </w:t>
      </w:r>
      <w:r>
        <w:t xml:space="preserve">Easterlings.</w:t>
      </w:r>
    </w:p>
    <w:p>
      <w:pPr>
        <w:pStyle w:val="Corpsdetexte"/>
      </w:pPr>
      <w:r>
        <w:t xml:space="preserve">Les portes sont ouvertes de l’aube au crépuscule ; lors des heures de</w:t>
      </w:r>
      <w:r>
        <w:t xml:space="preserve"> </w:t>
      </w:r>
      <w:r>
        <w:t xml:space="preserve">jour, le commerce s’effectue toujours depuis le Maethelstede et dans les</w:t>
      </w:r>
      <w:r>
        <w:t xml:space="preserve"> </w:t>
      </w:r>
      <w:r>
        <w:t xml:space="preserve">nombreuses échoppes. Les trois premiers jours du mois, un marché normal</w:t>
      </w:r>
      <w:r>
        <w:t xml:space="preserve"> </w:t>
      </w:r>
      <w:r>
        <w:t xml:space="preserve">attire d’exceptionnelles grandes foules. De nuit, le centre de</w:t>
      </w:r>
      <w:r>
        <w:t xml:space="preserve"> </w:t>
      </w:r>
      <w:r>
        <w:t xml:space="preserve">l’activité se déplace vers plusieurs auberges et tavernes, commerces</w:t>
      </w:r>
      <w:r>
        <w:t xml:space="preserve"> </w:t>
      </w:r>
      <w:r>
        <w:t xml:space="preserve">agités où de fortes chansons se font entendre et où la boisson coule à</w:t>
      </w:r>
      <w:r>
        <w:t xml:space="preserve"> </w:t>
      </w:r>
      <w:r>
        <w:t xml:space="preserve">flots. Les bagarres sont fréquentes, comme on peut s’y attendre d’une</w:t>
      </w:r>
      <w:r>
        <w:t xml:space="preserve"> </w:t>
      </w:r>
      <w:r>
        <w:t xml:space="preserve">clientèle cosmopolite.</w:t>
      </w:r>
    </w:p>
    <w:p>
      <w:pPr>
        <w:pStyle w:val="Corpsdetexte"/>
      </w:pPr>
      <w:r>
        <w:t xml:space="preserve">Suite à tout ce chaos commercial, les autorités essaient d’imposer un</w:t>
      </w:r>
      <w:r>
        <w:t xml:space="preserve"> </w:t>
      </w:r>
      <w:r>
        <w:t xml:space="preserve">minimum d’ordre. Les Burgwarders patrouillent dans la ville et gardent</w:t>
      </w:r>
      <w:r>
        <w:t xml:space="preserve"> </w:t>
      </w:r>
      <w:r>
        <w:t xml:space="preserve">les portes et la Tour du Thegn, offrant une formidable vision dans leur</w:t>
      </w:r>
      <w:r>
        <w:t xml:space="preserve"> </w:t>
      </w:r>
      <w:r>
        <w:t xml:space="preserve">armure et avec leurs armes. Ces combattants sont beaucoup plus qu’une</w:t>
      </w:r>
      <w:r>
        <w:t xml:space="preserve"> </w:t>
      </w:r>
      <w:r>
        <w:t xml:space="preserve">milice traditionnelle, d’éventuels opposants l’apprendront rapidement à</w:t>
      </w:r>
      <w:r>
        <w:t xml:space="preserve"> </w:t>
      </w:r>
      <w:r>
        <w:t xml:space="preserve">leurs dépens. Ils protègent les habitants et les commerces des résidents</w:t>
      </w:r>
      <w:r>
        <w:t xml:space="preserve"> </w:t>
      </w:r>
      <w:r>
        <w:t xml:space="preserve">; ils collectent les taxes auprès des marchands arrivants en ville pour</w:t>
      </w:r>
      <w:r>
        <w:t xml:space="preserve"> </w:t>
      </w:r>
      <w:r>
        <w:t xml:space="preserve">le Maesta mais reçoivent leurs ordres du Thegn. Ne pas payer les taxes</w:t>
      </w:r>
      <w:r>
        <w:t xml:space="preserve"> </w:t>
      </w:r>
      <w:r>
        <w:t xml:space="preserve">est un sport populaire ; la contrebande se pratique très bien de nuit.</w:t>
      </w:r>
      <w:r>
        <w:t xml:space="preserve"> </w:t>
      </w:r>
      <w:r>
        <w:t xml:space="preserve">Maethelburg est une ville frontière par excellence, où presque tout peut</w:t>
      </w:r>
      <w:r>
        <w:t xml:space="preserve"> </w:t>
      </w:r>
      <w:r>
        <w:t xml:space="preserve">arriver et même se produit.</w:t>
      </w:r>
    </w:p>
    <w:bookmarkStart w:id="26" w:name="développements-ultérieurs"/>
    <w:p>
      <w:pPr>
        <w:pStyle w:val="Titre3"/>
      </w:pPr>
      <w:r>
        <w:t xml:space="preserve">Développements ultérieurs</w:t>
      </w:r>
    </w:p>
    <w:p>
      <w:pPr>
        <w:pStyle w:val="FirstParagraph"/>
      </w:pPr>
      <w:r>
        <w:t xml:space="preserve">Vers la fin du Troisième Âge, Maethelburg n’est plus que l’ombre</w:t>
      </w:r>
      <w:r>
        <w:t xml:space="preserve"> </w:t>
      </w:r>
      <w:r>
        <w:t xml:space="preserve">d’elle-même. Le commerce avec le royaume décroissant du Gondor a</w:t>
      </w:r>
      <w:r>
        <w:t xml:space="preserve"> </w:t>
      </w:r>
      <w:r>
        <w:t xml:space="preserve">gravement diminué ; la ville est un peu plus qu’un gros village de</w:t>
      </w:r>
      <w:r>
        <w:t xml:space="preserve"> </w:t>
      </w:r>
      <w:r>
        <w:t xml:space="preserve">pêcheurs où les rares habitants restants ont de vagues souvenirs de leur</w:t>
      </w:r>
      <w:r>
        <w:t xml:space="preserve"> </w:t>
      </w:r>
      <w:r>
        <w:t xml:space="preserve">richesse ancienne. Des édifices en pierre survivants gisent à moitié en</w:t>
      </w:r>
      <w:r>
        <w:t xml:space="preserve"> </w:t>
      </w:r>
      <w:r>
        <w:t xml:space="preserve">ruine et sans entretien ; de nombreuses huttes, échoppes et cabanes</w:t>
      </w:r>
      <w:r>
        <w:t xml:space="preserve"> </w:t>
      </w:r>
      <w:r>
        <w:t xml:space="preserve">grossières sont agglutinées le long de la rivière. Pas plus d’un lit</w:t>
      </w:r>
      <w:r>
        <w:t xml:space="preserve"> </w:t>
      </w:r>
      <w:r>
        <w:t xml:space="preserve">chaud et d’un peu de nourriture ne peuvent être offerts au rare</w:t>
      </w:r>
      <w:r>
        <w:t xml:space="preserve"> </w:t>
      </w:r>
      <w:r>
        <w:t xml:space="preserve">voyageur.</w:t>
      </w:r>
    </w:p>
    <w:bookmarkEnd w:id="26"/>
    <w:bookmarkEnd w:id="27"/>
    <w:bookmarkEnd w:id="2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Apercu Geographique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